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5D" w:rsidRDefault="006B5B4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Desktop\сканир битлэр\общем собрании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общем собрании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46" w:rsidRDefault="006B5B46"/>
    <w:p w:rsidR="00AC0956" w:rsidRDefault="00AC0956"/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lastRenderedPageBreak/>
        <w:t>- заслушивает отчет заведующего ДОУ</w:t>
      </w:r>
      <w:r>
        <w:rPr>
          <w:rFonts w:ascii="Times New Roman" w:hAnsi="Times New Roman" w:cs="Times New Roman"/>
          <w:sz w:val="24"/>
          <w:szCs w:val="24"/>
        </w:rPr>
        <w:t xml:space="preserve"> о расходовании бюджетных и </w:t>
      </w:r>
      <w:r w:rsidRPr="00051DCE">
        <w:rPr>
          <w:rFonts w:ascii="Times New Roman" w:hAnsi="Times New Roman" w:cs="Times New Roman"/>
          <w:sz w:val="24"/>
          <w:szCs w:val="24"/>
        </w:rPr>
        <w:t>внебюджетных средств;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заслушивает отчеты о работе заведу</w:t>
      </w:r>
      <w:r>
        <w:rPr>
          <w:rFonts w:ascii="Times New Roman" w:hAnsi="Times New Roman" w:cs="Times New Roman"/>
          <w:sz w:val="24"/>
          <w:szCs w:val="24"/>
        </w:rPr>
        <w:t xml:space="preserve">ющего, зам зав по АХЧ, старшего </w:t>
      </w:r>
      <w:r w:rsidRPr="00051DCE">
        <w:rPr>
          <w:rFonts w:ascii="Times New Roman" w:hAnsi="Times New Roman" w:cs="Times New Roman"/>
          <w:sz w:val="24"/>
          <w:szCs w:val="24"/>
        </w:rPr>
        <w:t>воспитателя, председателя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огического совета, председателя </w:t>
      </w:r>
      <w:r w:rsidRPr="00051DCE">
        <w:rPr>
          <w:rFonts w:ascii="Times New Roman" w:hAnsi="Times New Roman" w:cs="Times New Roman"/>
          <w:sz w:val="24"/>
          <w:szCs w:val="24"/>
        </w:rPr>
        <w:t>родительского комитета и других раб</w:t>
      </w:r>
      <w:r>
        <w:rPr>
          <w:rFonts w:ascii="Times New Roman" w:hAnsi="Times New Roman" w:cs="Times New Roman"/>
          <w:sz w:val="24"/>
          <w:szCs w:val="24"/>
        </w:rPr>
        <w:t xml:space="preserve">отников, вносит на рассмотрение </w:t>
      </w:r>
      <w:r w:rsidRPr="00051DCE">
        <w:rPr>
          <w:rFonts w:ascii="Times New Roman" w:hAnsi="Times New Roman" w:cs="Times New Roman"/>
          <w:sz w:val="24"/>
          <w:szCs w:val="24"/>
        </w:rPr>
        <w:t>администрации предложения по совершенствованию ее работы;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знакомится с итоговыми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по проверке государственными и </w:t>
      </w:r>
      <w:r w:rsidRPr="00051DCE">
        <w:rPr>
          <w:rFonts w:ascii="Times New Roman" w:hAnsi="Times New Roman" w:cs="Times New Roman"/>
          <w:sz w:val="24"/>
          <w:szCs w:val="24"/>
        </w:rPr>
        <w:t>муниципальными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ДОУ и заслушивает </w:t>
      </w:r>
      <w:r w:rsidRPr="00051DCE">
        <w:rPr>
          <w:rFonts w:ascii="Times New Roman" w:hAnsi="Times New Roman" w:cs="Times New Roman"/>
          <w:sz w:val="24"/>
          <w:szCs w:val="24"/>
        </w:rPr>
        <w:t>администрацию о выполнении мероприя</w:t>
      </w:r>
      <w:r>
        <w:rPr>
          <w:rFonts w:ascii="Times New Roman" w:hAnsi="Times New Roman" w:cs="Times New Roman"/>
          <w:sz w:val="24"/>
          <w:szCs w:val="24"/>
        </w:rPr>
        <w:t xml:space="preserve">тий по устранению недостатков в </w:t>
      </w:r>
      <w:r w:rsidRPr="00051DCE">
        <w:rPr>
          <w:rFonts w:ascii="Times New Roman" w:hAnsi="Times New Roman" w:cs="Times New Roman"/>
          <w:sz w:val="24"/>
          <w:szCs w:val="24"/>
        </w:rPr>
        <w:t>работе;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при необходимости рассматрива</w:t>
      </w:r>
      <w:r>
        <w:rPr>
          <w:rFonts w:ascii="Times New Roman" w:hAnsi="Times New Roman" w:cs="Times New Roman"/>
          <w:sz w:val="24"/>
          <w:szCs w:val="24"/>
        </w:rPr>
        <w:t xml:space="preserve">ет и обсуждает вопросы работы с </w:t>
      </w:r>
      <w:r w:rsidRPr="00051DCE">
        <w:rPr>
          <w:rFonts w:ascii="Times New Roman" w:hAnsi="Times New Roman" w:cs="Times New Roman"/>
          <w:sz w:val="24"/>
          <w:szCs w:val="24"/>
        </w:rPr>
        <w:t>родителями (законными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ителями) воспитанников, решения </w:t>
      </w:r>
      <w:r w:rsidRPr="00051DCE">
        <w:rPr>
          <w:rFonts w:ascii="Times New Roman" w:hAnsi="Times New Roman" w:cs="Times New Roman"/>
          <w:sz w:val="24"/>
          <w:szCs w:val="24"/>
        </w:rPr>
        <w:t>родительского собрания;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в рамках действующего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тва принимает необходимые меры, </w:t>
      </w:r>
      <w:r w:rsidRPr="00051DCE">
        <w:rPr>
          <w:rFonts w:ascii="Times New Roman" w:hAnsi="Times New Roman" w:cs="Times New Roman"/>
          <w:sz w:val="24"/>
          <w:szCs w:val="24"/>
        </w:rPr>
        <w:t>ограждающие педагогических и других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администрацию от </w:t>
      </w:r>
      <w:r w:rsidRPr="00051DCE">
        <w:rPr>
          <w:rFonts w:ascii="Times New Roman" w:hAnsi="Times New Roman" w:cs="Times New Roman"/>
          <w:sz w:val="24"/>
          <w:szCs w:val="24"/>
        </w:rPr>
        <w:t>обоснованного вмешательства в их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профессиональную деятельность, </w:t>
      </w:r>
      <w:r w:rsidRPr="00051DCE">
        <w:rPr>
          <w:rFonts w:ascii="Times New Roman" w:hAnsi="Times New Roman" w:cs="Times New Roman"/>
          <w:sz w:val="24"/>
          <w:szCs w:val="24"/>
        </w:rPr>
        <w:t>ограничения самостоятельности ДОУ, е</w:t>
      </w:r>
      <w:r>
        <w:rPr>
          <w:rFonts w:ascii="Times New Roman" w:hAnsi="Times New Roman" w:cs="Times New Roman"/>
          <w:sz w:val="24"/>
          <w:szCs w:val="24"/>
        </w:rPr>
        <w:t xml:space="preserve">го самоуправляемости. Выходит с </w:t>
      </w:r>
      <w:r w:rsidRPr="00051DCE">
        <w:rPr>
          <w:rFonts w:ascii="Times New Roman" w:hAnsi="Times New Roman" w:cs="Times New Roman"/>
          <w:sz w:val="24"/>
          <w:szCs w:val="24"/>
        </w:rPr>
        <w:t>предложениями по этим вопро</w:t>
      </w:r>
      <w:r>
        <w:rPr>
          <w:rFonts w:ascii="Times New Roman" w:hAnsi="Times New Roman" w:cs="Times New Roman"/>
          <w:sz w:val="24"/>
          <w:szCs w:val="24"/>
        </w:rPr>
        <w:t xml:space="preserve">сам в общественные организации, </w:t>
      </w:r>
      <w:r w:rsidRPr="00051DCE">
        <w:rPr>
          <w:rFonts w:ascii="Times New Roman" w:hAnsi="Times New Roman" w:cs="Times New Roman"/>
          <w:sz w:val="24"/>
          <w:szCs w:val="24"/>
        </w:rPr>
        <w:t>государственные и муниципальные органы управле</w:t>
      </w:r>
      <w:r>
        <w:rPr>
          <w:rFonts w:ascii="Times New Roman" w:hAnsi="Times New Roman" w:cs="Times New Roman"/>
          <w:sz w:val="24"/>
          <w:szCs w:val="24"/>
        </w:rPr>
        <w:t xml:space="preserve">ния образованием, органы </w:t>
      </w:r>
      <w:r w:rsidRPr="00051DCE">
        <w:rPr>
          <w:rFonts w:ascii="Times New Roman" w:hAnsi="Times New Roman" w:cs="Times New Roman"/>
          <w:sz w:val="24"/>
          <w:szCs w:val="24"/>
        </w:rPr>
        <w:t>прокуратуры, общественные объединения.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DCE">
        <w:rPr>
          <w:rFonts w:ascii="Times New Roman" w:hAnsi="Times New Roman" w:cs="Times New Roman"/>
          <w:b/>
          <w:sz w:val="24"/>
          <w:szCs w:val="24"/>
        </w:rPr>
        <w:t xml:space="preserve"> 4. ПРАВА ОБЩЕГО СОБРАНИЯ РАБОТНИКОВ ДОУ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4.1. Общее собрание работников ДОУ имеет право: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участвовать в управлении ДОУ;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выходить с предложениями и заяв</w:t>
      </w:r>
      <w:r>
        <w:rPr>
          <w:rFonts w:ascii="Times New Roman" w:hAnsi="Times New Roman" w:cs="Times New Roman"/>
          <w:sz w:val="24"/>
          <w:szCs w:val="24"/>
        </w:rPr>
        <w:t xml:space="preserve">лениями на Учредителя, в органы </w:t>
      </w:r>
      <w:r w:rsidRPr="00051DCE">
        <w:rPr>
          <w:rFonts w:ascii="Times New Roman" w:hAnsi="Times New Roman" w:cs="Times New Roman"/>
          <w:sz w:val="24"/>
          <w:szCs w:val="24"/>
        </w:rPr>
        <w:t>муниципальной и государственной власти, в общественные организации;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4.2. Каждый член Общего собрания работников ДОУ имеет право: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потребовать обсуждения Общи</w:t>
      </w:r>
      <w:r>
        <w:rPr>
          <w:rFonts w:ascii="Times New Roman" w:hAnsi="Times New Roman" w:cs="Times New Roman"/>
          <w:sz w:val="24"/>
          <w:szCs w:val="24"/>
        </w:rPr>
        <w:t xml:space="preserve">м собранием ДОУ любого вопроса, </w:t>
      </w:r>
      <w:r w:rsidRPr="00051DCE">
        <w:rPr>
          <w:rFonts w:ascii="Times New Roman" w:hAnsi="Times New Roman" w:cs="Times New Roman"/>
          <w:sz w:val="24"/>
          <w:szCs w:val="24"/>
        </w:rPr>
        <w:t xml:space="preserve">касающегося деятельности ДОУ, если его </w:t>
      </w:r>
      <w:r>
        <w:rPr>
          <w:rFonts w:ascii="Times New Roman" w:hAnsi="Times New Roman" w:cs="Times New Roman"/>
          <w:sz w:val="24"/>
          <w:szCs w:val="24"/>
        </w:rPr>
        <w:t xml:space="preserve">предложение поддержит, не имеет </w:t>
      </w:r>
      <w:r w:rsidRPr="00051DCE">
        <w:rPr>
          <w:rFonts w:ascii="Times New Roman" w:hAnsi="Times New Roman" w:cs="Times New Roman"/>
          <w:sz w:val="24"/>
          <w:szCs w:val="24"/>
        </w:rPr>
        <w:t>одной трети членов собрания;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при несогласии с решением Общего со</w:t>
      </w:r>
      <w:r>
        <w:rPr>
          <w:rFonts w:ascii="Times New Roman" w:hAnsi="Times New Roman" w:cs="Times New Roman"/>
          <w:sz w:val="24"/>
          <w:szCs w:val="24"/>
        </w:rPr>
        <w:t xml:space="preserve">брания работников ДОУ высказать </w:t>
      </w:r>
      <w:r w:rsidRPr="00051DCE">
        <w:rPr>
          <w:rFonts w:ascii="Times New Roman" w:hAnsi="Times New Roman" w:cs="Times New Roman"/>
          <w:sz w:val="24"/>
          <w:szCs w:val="24"/>
        </w:rPr>
        <w:t>свое мотивированное мнение, которое должно быть занесено в протокол.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DCE">
        <w:rPr>
          <w:rFonts w:ascii="Times New Roman" w:hAnsi="Times New Roman" w:cs="Times New Roman"/>
          <w:b/>
          <w:sz w:val="24"/>
          <w:szCs w:val="24"/>
        </w:rPr>
        <w:t>5.ОРГАНИЗ</w:t>
      </w:r>
      <w:r>
        <w:rPr>
          <w:rFonts w:ascii="Times New Roman" w:hAnsi="Times New Roman" w:cs="Times New Roman"/>
          <w:b/>
          <w:sz w:val="24"/>
          <w:szCs w:val="24"/>
        </w:rPr>
        <w:t xml:space="preserve">АЦИЯ УПРАВЛЕНИЯ ОБЩЕГО СОБРАНИЯ </w:t>
      </w:r>
      <w:r w:rsidRPr="00051DCE">
        <w:rPr>
          <w:rFonts w:ascii="Times New Roman" w:hAnsi="Times New Roman" w:cs="Times New Roman"/>
          <w:b/>
          <w:sz w:val="24"/>
          <w:szCs w:val="24"/>
        </w:rPr>
        <w:t>РАБОТНИКОВ ДОУ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5.1. В состав Общего собрания работников ДОУ входят все работники ДОУ.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5.2. На заседании Общего соб</w:t>
      </w:r>
      <w:r>
        <w:rPr>
          <w:rFonts w:ascii="Times New Roman" w:hAnsi="Times New Roman" w:cs="Times New Roman"/>
          <w:sz w:val="24"/>
          <w:szCs w:val="24"/>
        </w:rPr>
        <w:t xml:space="preserve">рания ДОУ могут быть приглашены </w:t>
      </w:r>
      <w:r w:rsidRPr="00051DCE">
        <w:rPr>
          <w:rFonts w:ascii="Times New Roman" w:hAnsi="Times New Roman" w:cs="Times New Roman"/>
          <w:sz w:val="24"/>
          <w:szCs w:val="24"/>
        </w:rPr>
        <w:t>представители Учредителя, об</w:t>
      </w:r>
      <w:r>
        <w:rPr>
          <w:rFonts w:ascii="Times New Roman" w:hAnsi="Times New Roman" w:cs="Times New Roman"/>
          <w:sz w:val="24"/>
          <w:szCs w:val="24"/>
        </w:rPr>
        <w:t xml:space="preserve">щественных организаций, органов </w:t>
      </w:r>
      <w:r w:rsidRPr="00051DCE">
        <w:rPr>
          <w:rFonts w:ascii="Times New Roman" w:hAnsi="Times New Roman" w:cs="Times New Roman"/>
          <w:sz w:val="24"/>
          <w:szCs w:val="24"/>
        </w:rPr>
        <w:t>муниципального и государственного упр</w:t>
      </w:r>
      <w:r>
        <w:rPr>
          <w:rFonts w:ascii="Times New Roman" w:hAnsi="Times New Roman" w:cs="Times New Roman"/>
          <w:sz w:val="24"/>
          <w:szCs w:val="24"/>
        </w:rPr>
        <w:t xml:space="preserve">авления. Лица, приглашенные на </w:t>
      </w:r>
      <w:r w:rsidRPr="00051DCE">
        <w:rPr>
          <w:rFonts w:ascii="Times New Roman" w:hAnsi="Times New Roman" w:cs="Times New Roman"/>
          <w:sz w:val="24"/>
          <w:szCs w:val="24"/>
        </w:rPr>
        <w:t>собрание, пользуются правом совещ</w:t>
      </w:r>
      <w:r>
        <w:rPr>
          <w:rFonts w:ascii="Times New Roman" w:hAnsi="Times New Roman" w:cs="Times New Roman"/>
          <w:sz w:val="24"/>
          <w:szCs w:val="24"/>
        </w:rPr>
        <w:t xml:space="preserve">ательного голоса, могут вносить </w:t>
      </w:r>
      <w:r w:rsidRPr="00051DCE">
        <w:rPr>
          <w:rFonts w:ascii="Times New Roman" w:hAnsi="Times New Roman" w:cs="Times New Roman"/>
          <w:sz w:val="24"/>
          <w:szCs w:val="24"/>
        </w:rPr>
        <w:t>предложения и заявления, участвовать в о</w:t>
      </w:r>
      <w:r>
        <w:rPr>
          <w:rFonts w:ascii="Times New Roman" w:hAnsi="Times New Roman" w:cs="Times New Roman"/>
          <w:sz w:val="24"/>
          <w:szCs w:val="24"/>
        </w:rPr>
        <w:t xml:space="preserve">бсуждении вопросов, находящихся </w:t>
      </w:r>
      <w:r w:rsidRPr="00051DCE">
        <w:rPr>
          <w:rFonts w:ascii="Times New Roman" w:hAnsi="Times New Roman" w:cs="Times New Roman"/>
          <w:sz w:val="24"/>
          <w:szCs w:val="24"/>
        </w:rPr>
        <w:t>в их компетенции.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5.3. Для ведения Общего собрания работни</w:t>
      </w:r>
      <w:r>
        <w:rPr>
          <w:rFonts w:ascii="Times New Roman" w:hAnsi="Times New Roman" w:cs="Times New Roman"/>
          <w:sz w:val="24"/>
          <w:szCs w:val="24"/>
        </w:rPr>
        <w:t xml:space="preserve">ков ДОУ из его состава открытым </w:t>
      </w:r>
      <w:r w:rsidRPr="00051DCE">
        <w:rPr>
          <w:rFonts w:ascii="Times New Roman" w:hAnsi="Times New Roman" w:cs="Times New Roman"/>
          <w:sz w:val="24"/>
          <w:szCs w:val="24"/>
        </w:rPr>
        <w:t xml:space="preserve">голосованием избирается председатель и секретарь сроком на </w:t>
      </w:r>
      <w:r>
        <w:rPr>
          <w:rFonts w:ascii="Times New Roman" w:hAnsi="Times New Roman" w:cs="Times New Roman"/>
          <w:sz w:val="24"/>
          <w:szCs w:val="24"/>
        </w:rPr>
        <w:t xml:space="preserve">один </w:t>
      </w:r>
      <w:r w:rsidRPr="00051DCE">
        <w:rPr>
          <w:rFonts w:ascii="Times New Roman" w:hAnsi="Times New Roman" w:cs="Times New Roman"/>
          <w:sz w:val="24"/>
          <w:szCs w:val="24"/>
        </w:rPr>
        <w:t>календарный год, которые исполняют с</w:t>
      </w:r>
      <w:r>
        <w:rPr>
          <w:rFonts w:ascii="Times New Roman" w:hAnsi="Times New Roman" w:cs="Times New Roman"/>
          <w:sz w:val="24"/>
          <w:szCs w:val="24"/>
        </w:rPr>
        <w:t xml:space="preserve">вои обязанности на общественных </w:t>
      </w:r>
      <w:r w:rsidRPr="00051DCE">
        <w:rPr>
          <w:rFonts w:ascii="Times New Roman" w:hAnsi="Times New Roman" w:cs="Times New Roman"/>
          <w:sz w:val="24"/>
          <w:szCs w:val="24"/>
        </w:rPr>
        <w:t>началах.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5.4. Председатель Общего собрания работников ДОУ: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 работников ДОУ;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информирует членов трудового коллектива о предстоящем заседании;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5.5. Общее собрание работников ДОУ собир</w:t>
      </w:r>
      <w:r>
        <w:rPr>
          <w:rFonts w:ascii="Times New Roman" w:hAnsi="Times New Roman" w:cs="Times New Roman"/>
          <w:sz w:val="24"/>
          <w:szCs w:val="24"/>
        </w:rPr>
        <w:t xml:space="preserve">ается по мере необходимости, но </w:t>
      </w:r>
      <w:r w:rsidRPr="00051DCE">
        <w:rPr>
          <w:rFonts w:ascii="Times New Roman" w:hAnsi="Times New Roman" w:cs="Times New Roman"/>
          <w:sz w:val="24"/>
          <w:szCs w:val="24"/>
        </w:rPr>
        <w:t>не реже 1 раза в год.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lastRenderedPageBreak/>
        <w:t>5.6. Общее собрание работников ДОУ считается правом</w:t>
      </w:r>
      <w:r>
        <w:rPr>
          <w:rFonts w:ascii="Times New Roman" w:hAnsi="Times New Roman" w:cs="Times New Roman"/>
          <w:sz w:val="24"/>
          <w:szCs w:val="24"/>
        </w:rPr>
        <w:t xml:space="preserve">очным, если на нем </w:t>
      </w:r>
      <w:r w:rsidRPr="00051DCE">
        <w:rPr>
          <w:rFonts w:ascii="Times New Roman" w:hAnsi="Times New Roman" w:cs="Times New Roman"/>
          <w:sz w:val="24"/>
          <w:szCs w:val="24"/>
        </w:rPr>
        <w:t>присутствует более 50% работников ДОУ.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5.7. Решение Общего собрания рабо</w:t>
      </w:r>
      <w:r>
        <w:rPr>
          <w:rFonts w:ascii="Times New Roman" w:hAnsi="Times New Roman" w:cs="Times New Roman"/>
          <w:sz w:val="24"/>
          <w:szCs w:val="24"/>
        </w:rPr>
        <w:t xml:space="preserve">тников ДОУ принимается открытым </w:t>
      </w:r>
      <w:r w:rsidRPr="00051DCE">
        <w:rPr>
          <w:rFonts w:ascii="Times New Roman" w:hAnsi="Times New Roman" w:cs="Times New Roman"/>
          <w:sz w:val="24"/>
          <w:szCs w:val="24"/>
        </w:rPr>
        <w:t>голосованием, большинством голосов присутствующих на собрании.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5.8. Решения Общего собрания работнико</w:t>
      </w:r>
      <w:r>
        <w:rPr>
          <w:rFonts w:ascii="Times New Roman" w:hAnsi="Times New Roman" w:cs="Times New Roman"/>
          <w:sz w:val="24"/>
          <w:szCs w:val="24"/>
        </w:rPr>
        <w:t xml:space="preserve">в ДОУ реализуются через приказы </w:t>
      </w:r>
      <w:r w:rsidRPr="00051DCE">
        <w:rPr>
          <w:rFonts w:ascii="Times New Roman" w:hAnsi="Times New Roman" w:cs="Times New Roman"/>
          <w:sz w:val="24"/>
          <w:szCs w:val="24"/>
        </w:rPr>
        <w:t>и распоряжения заведующего ДОУ.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5.9. Решение Общего собрания работник</w:t>
      </w:r>
      <w:r>
        <w:rPr>
          <w:rFonts w:ascii="Times New Roman" w:hAnsi="Times New Roman" w:cs="Times New Roman"/>
          <w:sz w:val="24"/>
          <w:szCs w:val="24"/>
        </w:rPr>
        <w:t>ов ДОУ обязательно к исполнению</w:t>
      </w:r>
      <w:r w:rsidRPr="00051DCE">
        <w:rPr>
          <w:rFonts w:ascii="Times New Roman" w:hAnsi="Times New Roman" w:cs="Times New Roman"/>
          <w:sz w:val="24"/>
          <w:szCs w:val="24"/>
        </w:rPr>
        <w:t>для всех членов трудового коллектива.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DCE">
        <w:rPr>
          <w:rFonts w:ascii="Times New Roman" w:hAnsi="Times New Roman" w:cs="Times New Roman"/>
          <w:b/>
          <w:sz w:val="24"/>
          <w:szCs w:val="24"/>
        </w:rPr>
        <w:t xml:space="preserve"> 6. ОТВЕТСТВЕННОСТЬ ОБЩЕГО СОБРАНИЯ РАБОТНИКОВ ДОУ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6.1. Общее собрание работников ДОУ несет ответственность: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за выполнение, выполнение не в</w:t>
      </w:r>
      <w:r>
        <w:rPr>
          <w:rFonts w:ascii="Times New Roman" w:hAnsi="Times New Roman" w:cs="Times New Roman"/>
          <w:sz w:val="24"/>
          <w:szCs w:val="24"/>
        </w:rPr>
        <w:t xml:space="preserve"> полном объеме или невыполнение </w:t>
      </w:r>
      <w:r w:rsidRPr="00051DCE">
        <w:rPr>
          <w:rFonts w:ascii="Times New Roman" w:hAnsi="Times New Roman" w:cs="Times New Roman"/>
          <w:sz w:val="24"/>
          <w:szCs w:val="24"/>
        </w:rPr>
        <w:t>закрепленных за ним задач и функций;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за соответствие принимаемы</w:t>
      </w:r>
      <w:r>
        <w:rPr>
          <w:rFonts w:ascii="Times New Roman" w:hAnsi="Times New Roman" w:cs="Times New Roman"/>
          <w:sz w:val="24"/>
          <w:szCs w:val="24"/>
        </w:rPr>
        <w:t xml:space="preserve">х решений законодательством РФ, </w:t>
      </w:r>
      <w:r w:rsidRPr="00051DCE">
        <w:rPr>
          <w:rFonts w:ascii="Times New Roman" w:hAnsi="Times New Roman" w:cs="Times New Roman"/>
          <w:sz w:val="24"/>
          <w:szCs w:val="24"/>
        </w:rPr>
        <w:t>нормативно-правовым актам.</w:t>
      </w:r>
    </w:p>
    <w:p w:rsidR="00AC0956" w:rsidRPr="00D97131" w:rsidRDefault="00AC0956" w:rsidP="00AC09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t xml:space="preserve"> 7. ДЕЛОПРОИЗВОД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СТВО ОБЩЕГО СОБРАНИЯ РАБОТНИКОВ </w:t>
      </w:r>
      <w:r w:rsidRPr="00D97131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7.1. Заседания Общего собрания работников ДОУ оформляются протоколом.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7.2. В книге протоколов фиксируются: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дата проведения;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предложения, рекомендации и замечани</w:t>
      </w:r>
      <w:r>
        <w:rPr>
          <w:rFonts w:ascii="Times New Roman" w:hAnsi="Times New Roman" w:cs="Times New Roman"/>
          <w:sz w:val="24"/>
          <w:szCs w:val="24"/>
        </w:rPr>
        <w:t xml:space="preserve">я членов трудового коллектива и </w:t>
      </w:r>
      <w:r w:rsidRPr="00051DCE">
        <w:rPr>
          <w:rFonts w:ascii="Times New Roman" w:hAnsi="Times New Roman" w:cs="Times New Roman"/>
          <w:sz w:val="24"/>
          <w:szCs w:val="24"/>
        </w:rPr>
        <w:t>приглашенных лиц;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- решение.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7.3. Протоколы подписываются пр</w:t>
      </w:r>
      <w:r>
        <w:rPr>
          <w:rFonts w:ascii="Times New Roman" w:hAnsi="Times New Roman" w:cs="Times New Roman"/>
          <w:sz w:val="24"/>
          <w:szCs w:val="24"/>
        </w:rPr>
        <w:t xml:space="preserve">едседателем и секретарем Общего </w:t>
      </w:r>
      <w:r w:rsidRPr="00051DCE">
        <w:rPr>
          <w:rFonts w:ascii="Times New Roman" w:hAnsi="Times New Roman" w:cs="Times New Roman"/>
          <w:sz w:val="24"/>
          <w:szCs w:val="24"/>
        </w:rPr>
        <w:t>собрания работников ДОУ.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7.5. Книга протоколов Общего собрания работников ДОУ нумеруется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постранично, прошнуровывается, скр</w:t>
      </w:r>
      <w:r>
        <w:rPr>
          <w:rFonts w:ascii="Times New Roman" w:hAnsi="Times New Roman" w:cs="Times New Roman"/>
          <w:sz w:val="24"/>
          <w:szCs w:val="24"/>
        </w:rPr>
        <w:t xml:space="preserve">епляется подписью заведующего и </w:t>
      </w:r>
      <w:r w:rsidRPr="00051DCE">
        <w:rPr>
          <w:rFonts w:ascii="Times New Roman" w:hAnsi="Times New Roman" w:cs="Times New Roman"/>
          <w:sz w:val="24"/>
          <w:szCs w:val="24"/>
        </w:rPr>
        <w:t>печатью ДОУ.</w:t>
      </w:r>
    </w:p>
    <w:p w:rsidR="00AC0956" w:rsidRPr="00051DCE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 xml:space="preserve">7.6. Книга протоколов Общего собрания </w:t>
      </w:r>
      <w:r>
        <w:rPr>
          <w:rFonts w:ascii="Times New Roman" w:hAnsi="Times New Roman" w:cs="Times New Roman"/>
          <w:sz w:val="24"/>
          <w:szCs w:val="24"/>
        </w:rPr>
        <w:t xml:space="preserve">работников ДОУ хранится в делах </w:t>
      </w:r>
      <w:r w:rsidRPr="00051DCE">
        <w:rPr>
          <w:rFonts w:ascii="Times New Roman" w:hAnsi="Times New Roman" w:cs="Times New Roman"/>
          <w:sz w:val="24"/>
          <w:szCs w:val="24"/>
        </w:rPr>
        <w:t>ДОУ и передается по акту (при смене руководителя, передаче в архив).</w:t>
      </w:r>
    </w:p>
    <w:p w:rsidR="00AC0956" w:rsidRDefault="00AC0956" w:rsidP="00AC0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DCE">
        <w:rPr>
          <w:rFonts w:ascii="Times New Roman" w:hAnsi="Times New Roman" w:cs="Times New Roman"/>
          <w:sz w:val="24"/>
          <w:szCs w:val="24"/>
        </w:rPr>
        <w:t>7.7. Книга протоколов Общего соб</w:t>
      </w:r>
      <w:r>
        <w:rPr>
          <w:rFonts w:ascii="Times New Roman" w:hAnsi="Times New Roman" w:cs="Times New Roman"/>
          <w:sz w:val="24"/>
          <w:szCs w:val="24"/>
        </w:rPr>
        <w:t xml:space="preserve">рания работников ДОУ вносится в </w:t>
      </w:r>
      <w:r w:rsidRPr="00051DCE">
        <w:rPr>
          <w:rFonts w:ascii="Times New Roman" w:hAnsi="Times New Roman" w:cs="Times New Roman"/>
          <w:sz w:val="24"/>
          <w:szCs w:val="24"/>
        </w:rPr>
        <w:t>номенклатуру дел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956" w:rsidRDefault="00AC0956"/>
    <w:p w:rsidR="00AC0956" w:rsidRDefault="00AC0956"/>
    <w:p w:rsidR="00AC0956" w:rsidRDefault="00AC0956"/>
    <w:p w:rsidR="00AC0956" w:rsidRDefault="00AC0956"/>
    <w:p w:rsidR="00AC0956" w:rsidRDefault="00AC0956"/>
    <w:p w:rsidR="00AC0956" w:rsidRDefault="00AC0956"/>
    <w:p w:rsidR="00AC0956" w:rsidRDefault="00AC0956">
      <w:bookmarkStart w:id="0" w:name="_GoBack"/>
      <w:bookmarkEnd w:id="0"/>
    </w:p>
    <w:p w:rsidR="00AC0956" w:rsidRDefault="00AC0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Сайтка Положениелэр\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Положениелэр\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956" w:rsidSect="00C3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33C"/>
    <w:rsid w:val="006B5B46"/>
    <w:rsid w:val="00AC0956"/>
    <w:rsid w:val="00C31FAD"/>
    <w:rsid w:val="00C5633C"/>
    <w:rsid w:val="00D75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670</Words>
  <Characters>3823</Characters>
  <Application>Microsoft Office Word</Application>
  <DocSecurity>0</DocSecurity>
  <Lines>31</Lines>
  <Paragraphs>8</Paragraphs>
  <ScaleCrop>false</ScaleCrop>
  <Company>Microsoft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2018-09-10T06:40:00Z</dcterms:created>
  <dcterms:modified xsi:type="dcterms:W3CDTF">2018-09-10T18:26:00Z</dcterms:modified>
</cp:coreProperties>
</file>